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9D571" w14:textId="3561CAE0" w:rsidR="00B232B6" w:rsidRPr="00CA47D7" w:rsidRDefault="00B232B6" w:rsidP="00B232B6">
      <w:pPr>
        <w:spacing w:after="240" w:line="240" w:lineRule="auto"/>
        <w:jc w:val="center"/>
        <w:rPr>
          <w:rFonts w:ascii="Arial" w:hAnsi="Arial" w:cs="Arial"/>
          <w:color w:val="auto"/>
          <w:sz w:val="28"/>
          <w:szCs w:val="28"/>
        </w:rPr>
      </w:pPr>
      <w:r w:rsidRPr="00CA47D7">
        <w:rPr>
          <w:rFonts w:ascii="Arial" w:hAnsi="Arial" w:cs="Arial"/>
          <w:noProof/>
          <w:color w:val="auto"/>
          <w:sz w:val="28"/>
          <w:szCs w:val="28"/>
        </w:rPr>
        <w:drawing>
          <wp:inline distT="0" distB="0" distL="0" distR="0" wp14:anchorId="03B0B923" wp14:editId="49E9B12F">
            <wp:extent cx="1097280" cy="768096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rkbluelogo1520x106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520FD" w14:textId="1AB940DB" w:rsidR="004B5771" w:rsidRPr="00CA47D7" w:rsidRDefault="00820572" w:rsidP="00CA47D7">
      <w:pPr>
        <w:spacing w:after="360" w:line="24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CA47D7">
        <w:rPr>
          <w:rFonts w:ascii="Arial" w:hAnsi="Arial" w:cs="Arial"/>
          <w:b/>
          <w:color w:val="auto"/>
          <w:sz w:val="28"/>
          <w:szCs w:val="28"/>
        </w:rPr>
        <w:t xml:space="preserve">COVID-19 </w:t>
      </w:r>
      <w:r w:rsidR="00BA5B0C" w:rsidRPr="00CA47D7">
        <w:rPr>
          <w:rFonts w:ascii="Arial" w:hAnsi="Arial" w:cs="Arial"/>
          <w:b/>
          <w:color w:val="auto"/>
          <w:sz w:val="28"/>
          <w:szCs w:val="28"/>
        </w:rPr>
        <w:t>General Activity Risk Assessment Checklist</w:t>
      </w:r>
    </w:p>
    <w:tbl>
      <w:tblPr>
        <w:tblStyle w:val="TableGrid"/>
        <w:tblW w:w="10406" w:type="dxa"/>
        <w:tblInd w:w="-288" w:type="dxa"/>
        <w:tblCellMar>
          <w:top w:w="5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10406"/>
      </w:tblGrid>
      <w:tr w:rsidR="00D02DCD" w:rsidRPr="00CA47D7" w14:paraId="34707994" w14:textId="77777777" w:rsidTr="00B232B6">
        <w:trPr>
          <w:trHeight w:val="943"/>
        </w:trPr>
        <w:tc>
          <w:tcPr>
            <w:tcW w:w="10406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1B3F3E83" w14:textId="0B0FAD25" w:rsidR="004B5771" w:rsidRPr="00CA47D7" w:rsidRDefault="00BA5B0C" w:rsidP="00CA47D7">
            <w:pPr>
              <w:spacing w:after="160"/>
              <w:ind w:left="43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47D7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Name </w:t>
            </w:r>
            <w:r w:rsidR="00CD0FF0">
              <w:rPr>
                <w:rFonts w:ascii="Arial" w:hAnsi="Arial" w:cs="Arial"/>
                <w:b/>
                <w:color w:val="auto"/>
                <w:sz w:val="24"/>
                <w:szCs w:val="24"/>
              </w:rPr>
              <w:t>of u3a</w:t>
            </w:r>
          </w:p>
          <w:p w14:paraId="1CCB0AF7" w14:textId="1C915600" w:rsidR="004B5771" w:rsidRPr="00CA47D7" w:rsidRDefault="00BA5B0C" w:rsidP="00B02305">
            <w:pPr>
              <w:ind w:left="4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47D7">
              <w:rPr>
                <w:rFonts w:ascii="Arial" w:eastAsia="Arial" w:hAnsi="Arial" w:cs="Arial"/>
                <w:color w:val="auto"/>
                <w:sz w:val="24"/>
                <w:szCs w:val="24"/>
              </w:rPr>
              <w:t>Dunmow</w:t>
            </w:r>
          </w:p>
        </w:tc>
      </w:tr>
      <w:tr w:rsidR="00D02DCD" w:rsidRPr="00CA47D7" w14:paraId="0C7CE560" w14:textId="77777777" w:rsidTr="00FC3D9B">
        <w:trPr>
          <w:trHeight w:val="727"/>
        </w:trPr>
        <w:tc>
          <w:tcPr>
            <w:tcW w:w="10406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E00E" w14:textId="77777777" w:rsidR="004B5771" w:rsidRPr="00CA47D7" w:rsidRDefault="00BA5B0C" w:rsidP="00CA47D7">
            <w:pPr>
              <w:spacing w:after="160"/>
              <w:ind w:left="43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47D7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Interest Group </w:t>
            </w:r>
          </w:p>
          <w:p w14:paraId="3586B93B" w14:textId="5B72B2D2" w:rsidR="004B5771" w:rsidRPr="00CA47D7" w:rsidRDefault="004B5771" w:rsidP="00BA5B0C">
            <w:pPr>
              <w:ind w:left="41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D02DCD" w:rsidRPr="00CA47D7" w14:paraId="3F285F6B" w14:textId="77777777" w:rsidTr="00B232B6">
        <w:trPr>
          <w:trHeight w:val="910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735F" w14:textId="77777777" w:rsidR="004B5771" w:rsidRPr="00CA47D7" w:rsidRDefault="00DF5C1A" w:rsidP="00CA47D7">
            <w:pPr>
              <w:spacing w:after="16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47D7">
              <w:rPr>
                <w:rFonts w:ascii="Arial" w:hAnsi="Arial" w:cs="Arial"/>
                <w:color w:val="auto"/>
                <w:sz w:val="24"/>
                <w:szCs w:val="24"/>
              </w:rPr>
              <w:t>Date</w:t>
            </w:r>
          </w:p>
          <w:p w14:paraId="27BB66CA" w14:textId="19497302" w:rsidR="005050E8" w:rsidRPr="00CA47D7" w:rsidRDefault="00DF5C1A" w:rsidP="00CA47D7">
            <w:pPr>
              <w:spacing w:after="16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47D7">
              <w:rPr>
                <w:rFonts w:ascii="Arial" w:hAnsi="Arial" w:cs="Arial"/>
                <w:color w:val="auto"/>
                <w:sz w:val="24"/>
                <w:szCs w:val="24"/>
              </w:rPr>
              <w:t>Location, including postcode</w:t>
            </w:r>
          </w:p>
          <w:p w14:paraId="14A2A889" w14:textId="00292DBD" w:rsidR="00DF5C1A" w:rsidRPr="00CA47D7" w:rsidRDefault="00DF5C1A" w:rsidP="00CA47D7">
            <w:pPr>
              <w:spacing w:after="16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47D7">
              <w:rPr>
                <w:rFonts w:ascii="Arial" w:hAnsi="Arial" w:cs="Arial"/>
                <w:color w:val="auto"/>
                <w:sz w:val="24"/>
                <w:szCs w:val="24"/>
              </w:rPr>
              <w:t>Is venue Covid-19 secure?</w:t>
            </w:r>
            <w:r w:rsidR="005050E8" w:rsidRPr="00CA47D7">
              <w:rPr>
                <w:rFonts w:ascii="Arial" w:hAnsi="Arial" w:cs="Arial"/>
                <w:color w:val="auto"/>
                <w:sz w:val="24"/>
                <w:szCs w:val="24"/>
              </w:rPr>
              <w:t xml:space="preserve">  Yes / No   </w:t>
            </w:r>
            <w:proofErr w:type="gramStart"/>
            <w:r w:rsidR="005050E8" w:rsidRPr="00CA47D7">
              <w:rPr>
                <w:rFonts w:ascii="Arial" w:hAnsi="Arial" w:cs="Arial"/>
                <w:color w:val="auto"/>
                <w:sz w:val="24"/>
                <w:szCs w:val="24"/>
              </w:rPr>
              <w:t xml:space="preserve">   (</w:t>
            </w:r>
            <w:proofErr w:type="gramEnd"/>
            <w:r w:rsidR="005050E8" w:rsidRPr="00CA47D7">
              <w:rPr>
                <w:rFonts w:ascii="Arial" w:hAnsi="Arial" w:cs="Arial"/>
                <w:color w:val="auto"/>
                <w:sz w:val="24"/>
                <w:szCs w:val="24"/>
              </w:rPr>
              <w:t xml:space="preserve"> If NO do not proceed)</w:t>
            </w:r>
          </w:p>
        </w:tc>
      </w:tr>
      <w:tr w:rsidR="00D02DCD" w:rsidRPr="00CA47D7" w14:paraId="6A841DBC" w14:textId="77777777" w:rsidTr="00FC3D9B">
        <w:trPr>
          <w:trHeight w:val="903"/>
        </w:trPr>
        <w:tc>
          <w:tcPr>
            <w:tcW w:w="10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68F0" w14:textId="77777777" w:rsidR="004B5771" w:rsidRPr="00CA47D7" w:rsidRDefault="00BA5B0C">
            <w:pPr>
              <w:ind w:left="4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47D7">
              <w:rPr>
                <w:rFonts w:ascii="Arial" w:hAnsi="Arial" w:cs="Arial"/>
                <w:color w:val="auto"/>
                <w:sz w:val="24"/>
                <w:szCs w:val="24"/>
              </w:rPr>
              <w:t xml:space="preserve">Nature and Description of Activity </w:t>
            </w:r>
          </w:p>
          <w:p w14:paraId="779A0379" w14:textId="7F3C6CEA" w:rsidR="004B5771" w:rsidRPr="00CA47D7" w:rsidRDefault="004B5771" w:rsidP="00BA5B0C">
            <w:pPr>
              <w:spacing w:after="158"/>
              <w:ind w:left="41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0063F555" w14:textId="77777777" w:rsidR="00FE0F48" w:rsidRPr="00CA47D7" w:rsidRDefault="00FE0F48">
      <w:pPr>
        <w:rPr>
          <w:rFonts w:ascii="Arial" w:hAnsi="Arial" w:cs="Arial"/>
          <w:color w:val="auto"/>
        </w:rPr>
      </w:pPr>
    </w:p>
    <w:tbl>
      <w:tblPr>
        <w:tblStyle w:val="TableGrid"/>
        <w:tblW w:w="10346" w:type="dxa"/>
        <w:tblInd w:w="-288" w:type="dxa"/>
        <w:tblCellMar>
          <w:top w:w="48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70"/>
        <w:gridCol w:w="6143"/>
        <w:gridCol w:w="3733"/>
      </w:tblGrid>
      <w:tr w:rsidR="00D02DCD" w:rsidRPr="00CA47D7" w14:paraId="643EDF52" w14:textId="77777777" w:rsidTr="00FC3D9B">
        <w:trPr>
          <w:trHeight w:val="567"/>
        </w:trPr>
        <w:tc>
          <w:tcPr>
            <w:tcW w:w="6605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2EF4" w14:textId="09F0DBBC" w:rsidR="004B5771" w:rsidRPr="00CA47D7" w:rsidRDefault="00BA5B0C" w:rsidP="00FC3D9B">
            <w:pPr>
              <w:pStyle w:val="NoSpacing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CA47D7">
              <w:rPr>
                <w:rFonts w:ascii="Arial" w:hAnsi="Arial" w:cs="Arial"/>
                <w:b/>
                <w:color w:val="auto"/>
                <w:sz w:val="28"/>
                <w:szCs w:val="28"/>
              </w:rPr>
              <w:t>Part 1: Before the activity Group Organiser Check list:</w:t>
            </w:r>
          </w:p>
        </w:tc>
        <w:tc>
          <w:tcPr>
            <w:tcW w:w="374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2113" w14:textId="0DACFE16" w:rsidR="004B5771" w:rsidRPr="00CA47D7" w:rsidRDefault="005637D0" w:rsidP="00FC3D9B">
            <w:pPr>
              <w:pStyle w:val="NoSpacing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CA47D7">
              <w:rPr>
                <w:rFonts w:ascii="Arial" w:hAnsi="Arial" w:cs="Arial"/>
                <w:b/>
                <w:color w:val="auto"/>
                <w:sz w:val="28"/>
                <w:szCs w:val="28"/>
              </w:rPr>
              <w:t>Please complete</w:t>
            </w:r>
          </w:p>
        </w:tc>
      </w:tr>
      <w:tr w:rsidR="004B5771" w:rsidRPr="00CA47D7" w14:paraId="49FFEA7E" w14:textId="77777777" w:rsidTr="00FC3D9B">
        <w:trPr>
          <w:trHeight w:val="690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5CAB" w14:textId="77777777" w:rsidR="004B5771" w:rsidRPr="00CA47D7" w:rsidRDefault="00935EE9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47D7">
              <w:rPr>
                <w:rFonts w:ascii="Arial" w:hAnsi="Arial" w:cs="Arial"/>
                <w:color w:val="auto"/>
                <w:sz w:val="24"/>
                <w:szCs w:val="24"/>
              </w:rPr>
              <w:t>A)</w:t>
            </w:r>
          </w:p>
          <w:p w14:paraId="65792AA4" w14:textId="77777777" w:rsidR="00935EE9" w:rsidRPr="00CA47D7" w:rsidRDefault="00935EE9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09C38C8" w14:textId="77777777" w:rsidR="00935EE9" w:rsidRPr="00CA47D7" w:rsidRDefault="00935EE9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80BD329" w14:textId="77777777" w:rsidR="00935EE9" w:rsidRPr="00CA47D7" w:rsidRDefault="00935EE9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D583F7B" w14:textId="5AD5E1DE" w:rsidR="00935EE9" w:rsidRDefault="00935EE9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A46FB1B" w14:textId="77777777" w:rsidR="006C4B27" w:rsidRPr="00CA47D7" w:rsidRDefault="006C4B27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63507D3" w14:textId="4D4BF494" w:rsidR="00935EE9" w:rsidRPr="00CA47D7" w:rsidRDefault="00F915CC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47D7">
              <w:rPr>
                <w:rFonts w:ascii="Arial" w:hAnsi="Arial" w:cs="Arial"/>
                <w:color w:val="auto"/>
                <w:sz w:val="24"/>
                <w:szCs w:val="24"/>
              </w:rPr>
              <w:t>B)</w:t>
            </w:r>
          </w:p>
          <w:p w14:paraId="140FBD00" w14:textId="77777777" w:rsidR="00935EE9" w:rsidRPr="00CA47D7" w:rsidRDefault="00935EE9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02B65CD" w14:textId="77777777" w:rsidR="00935EE9" w:rsidRPr="00CA47D7" w:rsidRDefault="00935EE9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322D499" w14:textId="5B9234FC" w:rsidR="00885EA7" w:rsidRDefault="00885EA7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3078FED" w14:textId="24292B8D" w:rsidR="006C4B27" w:rsidRDefault="006C4B27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71C4E51" w14:textId="16562FE1" w:rsidR="005637D0" w:rsidRPr="00CA47D7" w:rsidRDefault="00F915CC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47D7">
              <w:rPr>
                <w:rFonts w:ascii="Arial" w:hAnsi="Arial" w:cs="Arial"/>
                <w:color w:val="auto"/>
                <w:sz w:val="24"/>
                <w:szCs w:val="24"/>
              </w:rPr>
              <w:t>C)</w:t>
            </w:r>
          </w:p>
          <w:p w14:paraId="60ED9E66" w14:textId="16E28A18" w:rsidR="005637D0" w:rsidRPr="00CA47D7" w:rsidRDefault="005637D0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BD888CC" w14:textId="77777777" w:rsidR="005637D0" w:rsidRPr="00CA47D7" w:rsidRDefault="005637D0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232E6F75" w14:textId="70CB43D7" w:rsidR="00935EE9" w:rsidRPr="00CA47D7" w:rsidRDefault="00935EE9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37AC2595" w14:textId="6928CFC9" w:rsidR="00935EE9" w:rsidRPr="00CA47D7" w:rsidRDefault="00F915CC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47D7">
              <w:rPr>
                <w:rFonts w:ascii="Arial" w:hAnsi="Arial" w:cs="Arial"/>
                <w:color w:val="auto"/>
                <w:sz w:val="24"/>
                <w:szCs w:val="24"/>
              </w:rPr>
              <w:t>D)</w:t>
            </w:r>
          </w:p>
          <w:p w14:paraId="6BD8A28D" w14:textId="701C2581" w:rsidR="003A70F1" w:rsidRDefault="003A70F1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2D7B8E2" w14:textId="77777777" w:rsidR="006C4B27" w:rsidRPr="00CA47D7" w:rsidRDefault="006C4B27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323074A" w14:textId="77777777" w:rsidR="003A70F1" w:rsidRPr="00CA47D7" w:rsidRDefault="003A70F1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47D7">
              <w:rPr>
                <w:rFonts w:ascii="Arial" w:hAnsi="Arial" w:cs="Arial"/>
                <w:color w:val="auto"/>
                <w:sz w:val="24"/>
                <w:szCs w:val="24"/>
              </w:rPr>
              <w:t>E)</w:t>
            </w:r>
          </w:p>
          <w:p w14:paraId="04E82D4D" w14:textId="77777777" w:rsidR="00F915CC" w:rsidRPr="00CA47D7" w:rsidRDefault="00F915CC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1C693B9" w14:textId="28DC62B0" w:rsidR="00F915CC" w:rsidRDefault="00F915CC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29C2B057" w14:textId="77777777" w:rsidR="006C4B27" w:rsidRPr="00CA47D7" w:rsidRDefault="006C4B27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B0A2BB9" w14:textId="1DC2F776" w:rsidR="00F915CC" w:rsidRPr="00CA47D7" w:rsidRDefault="00F915CC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47D7">
              <w:rPr>
                <w:rFonts w:ascii="Arial" w:hAnsi="Arial" w:cs="Arial"/>
                <w:color w:val="auto"/>
                <w:sz w:val="24"/>
                <w:szCs w:val="24"/>
              </w:rPr>
              <w:t>F)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819C" w14:textId="1CA490E7" w:rsidR="00885EA7" w:rsidRPr="00CA47D7" w:rsidRDefault="00BA5B0C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47D7">
              <w:rPr>
                <w:rFonts w:ascii="Arial" w:hAnsi="Arial" w:cs="Arial"/>
                <w:color w:val="auto"/>
                <w:sz w:val="24"/>
                <w:szCs w:val="24"/>
              </w:rPr>
              <w:t xml:space="preserve">Consider the current Government and Public Health advice in relation to your location and the feasibility of carrying out this activity safely adhering to present social distancing requirements and permissible </w:t>
            </w:r>
            <w:r w:rsidR="00EE29AE" w:rsidRPr="00CA47D7">
              <w:rPr>
                <w:rFonts w:ascii="Arial" w:hAnsi="Arial" w:cs="Arial"/>
                <w:color w:val="auto"/>
                <w:sz w:val="24"/>
                <w:szCs w:val="24"/>
              </w:rPr>
              <w:t xml:space="preserve">indoor and </w:t>
            </w:r>
            <w:r w:rsidRPr="00CA47D7">
              <w:rPr>
                <w:rFonts w:ascii="Arial" w:hAnsi="Arial" w:cs="Arial"/>
                <w:color w:val="auto"/>
                <w:sz w:val="24"/>
                <w:szCs w:val="24"/>
              </w:rPr>
              <w:t xml:space="preserve">out-door activities. </w:t>
            </w:r>
          </w:p>
          <w:p w14:paraId="22E0D21D" w14:textId="77777777" w:rsidR="00DF5C1A" w:rsidRPr="00CA47D7" w:rsidRDefault="00DF5C1A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E861288" w14:textId="6A42A55B" w:rsidR="004B5771" w:rsidRPr="00CA47D7" w:rsidRDefault="00BA5B0C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47D7">
              <w:rPr>
                <w:rFonts w:ascii="Arial" w:hAnsi="Arial" w:cs="Arial"/>
                <w:color w:val="auto"/>
                <w:sz w:val="24"/>
                <w:szCs w:val="24"/>
              </w:rPr>
              <w:t xml:space="preserve">Consider whether your activity involves the sharing of any equipment or shared spaces and make suitable arrangements to have antiviral cleaning products available. </w:t>
            </w:r>
          </w:p>
          <w:p w14:paraId="4A6EE600" w14:textId="77777777" w:rsidR="00885EA7" w:rsidRPr="00CA47D7" w:rsidRDefault="00885EA7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881D43C" w14:textId="224EF738" w:rsidR="004B5771" w:rsidRPr="00CA47D7" w:rsidRDefault="00BA5B0C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47D7">
              <w:rPr>
                <w:rFonts w:ascii="Arial" w:hAnsi="Arial" w:cs="Arial"/>
                <w:color w:val="auto"/>
                <w:sz w:val="24"/>
                <w:szCs w:val="24"/>
              </w:rPr>
              <w:t xml:space="preserve">Where necessary inspect area prior to starting activity to ensure adequate social distancing can be maintained throughout and to remove/isolate any hazards. </w:t>
            </w:r>
          </w:p>
          <w:p w14:paraId="3E2207A5" w14:textId="77777777" w:rsidR="00935EE9" w:rsidRPr="00CA47D7" w:rsidRDefault="00935EE9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77B7B9B1" w14:textId="7B26AEFA" w:rsidR="004B5771" w:rsidRDefault="00BA5B0C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47D7">
              <w:rPr>
                <w:rFonts w:ascii="Arial" w:hAnsi="Arial" w:cs="Arial"/>
                <w:color w:val="auto"/>
                <w:sz w:val="24"/>
                <w:szCs w:val="24"/>
              </w:rPr>
              <w:t>Ensure travel arrangements also meet the necessary requirements</w:t>
            </w:r>
            <w:r w:rsidR="003A70F1" w:rsidRPr="00CA47D7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1613AC6D" w14:textId="77777777" w:rsidR="006C4B27" w:rsidRPr="00CA47D7" w:rsidRDefault="006C4B27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E5BA878" w14:textId="0BCA91F7" w:rsidR="004B5771" w:rsidRDefault="00BA5B0C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47D7">
              <w:rPr>
                <w:rFonts w:ascii="Arial" w:hAnsi="Arial" w:cs="Arial"/>
                <w:color w:val="auto"/>
                <w:sz w:val="24"/>
                <w:szCs w:val="24"/>
              </w:rPr>
              <w:t>Consider the general hazards related to this type of activity, the impact accommodating Covid</w:t>
            </w:r>
            <w:r w:rsidR="00DF5C1A" w:rsidRPr="00CA47D7"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  <w:r w:rsidRPr="00CA47D7">
              <w:rPr>
                <w:rFonts w:ascii="Arial" w:hAnsi="Arial" w:cs="Arial"/>
                <w:color w:val="auto"/>
                <w:sz w:val="24"/>
                <w:szCs w:val="24"/>
              </w:rPr>
              <w:t xml:space="preserve">19 requirements may have on the way it is organised. </w:t>
            </w:r>
          </w:p>
          <w:p w14:paraId="754E6554" w14:textId="77777777" w:rsidR="006C4B27" w:rsidRPr="00CA47D7" w:rsidRDefault="006C4B27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25ADD1CE" w14:textId="13089A1A" w:rsidR="004B5771" w:rsidRPr="00CA47D7" w:rsidRDefault="00BA5B0C" w:rsidP="00FE0F48">
            <w:pPr>
              <w:pStyle w:val="NoSpacing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47D7">
              <w:rPr>
                <w:rFonts w:ascii="Arial" w:hAnsi="Arial" w:cs="Arial"/>
                <w:color w:val="auto"/>
                <w:sz w:val="24"/>
                <w:szCs w:val="24"/>
              </w:rPr>
              <w:t xml:space="preserve">Record outcome of these considerations in writing prior to the activity and share with participants so they can complete their personal checklist in line with the information in your checklist. 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595B" w14:textId="77777777" w:rsidR="003A70F1" w:rsidRPr="00CA47D7" w:rsidRDefault="003A70F1" w:rsidP="00FE0F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8568383" w14:textId="02AE08BF" w:rsidR="003A70F1" w:rsidRPr="00CA47D7" w:rsidRDefault="003A70F1" w:rsidP="00FE0F4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8719F9" w14:textId="6FCF2F85" w:rsidR="004B5771" w:rsidRDefault="004B5771">
      <w:pPr>
        <w:jc w:val="both"/>
        <w:rPr>
          <w:rFonts w:ascii="Arial" w:hAnsi="Arial" w:cs="Arial"/>
          <w:color w:val="000000"/>
          <w:szCs w:val="32"/>
        </w:rPr>
      </w:pPr>
    </w:p>
    <w:p w14:paraId="66E79B0C" w14:textId="77777777" w:rsidR="00CA47D7" w:rsidRPr="00CA47D7" w:rsidRDefault="00CA47D7">
      <w:pPr>
        <w:jc w:val="both"/>
        <w:rPr>
          <w:rFonts w:ascii="Arial" w:hAnsi="Arial" w:cs="Arial"/>
          <w:color w:val="000000"/>
          <w:szCs w:val="32"/>
        </w:rPr>
      </w:pPr>
    </w:p>
    <w:p w14:paraId="6CA102EA" w14:textId="77777777" w:rsidR="00CA47D7" w:rsidRPr="00CA47D7" w:rsidRDefault="00CA47D7">
      <w:pPr>
        <w:jc w:val="both"/>
        <w:rPr>
          <w:rFonts w:ascii="Arial" w:hAnsi="Arial" w:cs="Arial"/>
        </w:rPr>
      </w:pPr>
    </w:p>
    <w:tbl>
      <w:tblPr>
        <w:tblStyle w:val="TableGrid"/>
        <w:tblW w:w="10363" w:type="dxa"/>
        <w:tblInd w:w="-288" w:type="dxa"/>
        <w:tblCellMar>
          <w:top w:w="48" w:type="dxa"/>
          <w:right w:w="20" w:type="dxa"/>
        </w:tblCellMar>
        <w:tblLook w:val="04A0" w:firstRow="1" w:lastRow="0" w:firstColumn="1" w:lastColumn="0" w:noHBand="0" w:noVBand="1"/>
      </w:tblPr>
      <w:tblGrid>
        <w:gridCol w:w="1014"/>
        <w:gridCol w:w="7827"/>
        <w:gridCol w:w="1522"/>
      </w:tblGrid>
      <w:tr w:rsidR="004B5771" w:rsidRPr="00CA47D7" w14:paraId="31383F9C" w14:textId="77777777" w:rsidTr="0048621B">
        <w:trPr>
          <w:trHeight w:val="622"/>
        </w:trPr>
        <w:tc>
          <w:tcPr>
            <w:tcW w:w="8923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41FF" w14:textId="77777777" w:rsidR="004B5771" w:rsidRPr="00CA47D7" w:rsidRDefault="00BA5B0C">
            <w:pPr>
              <w:ind w:left="108"/>
              <w:rPr>
                <w:rFonts w:ascii="Arial" w:hAnsi="Arial" w:cs="Arial"/>
                <w:sz w:val="28"/>
                <w:szCs w:val="28"/>
              </w:rPr>
            </w:pPr>
            <w:r w:rsidRPr="00CA47D7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Part 1.     Activity Checklist outcomes: </w:t>
            </w:r>
          </w:p>
        </w:tc>
        <w:tc>
          <w:tcPr>
            <w:tcW w:w="144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93A0" w14:textId="77777777" w:rsidR="004B5771" w:rsidRPr="00CA47D7" w:rsidRDefault="00BA5B0C">
            <w:pPr>
              <w:ind w:left="2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A47D7">
              <w:rPr>
                <w:rFonts w:ascii="Arial" w:hAnsi="Arial" w:cs="Arial"/>
                <w:b/>
                <w:color w:val="000000"/>
                <w:sz w:val="28"/>
                <w:szCs w:val="28"/>
              </w:rPr>
              <w:t>Yes (</w:t>
            </w:r>
            <w:r w:rsidRPr="00CA47D7">
              <w:rPr>
                <w:rFonts w:ascii="Segoe UI Symbol" w:eastAsia="Wingdings" w:hAnsi="Segoe UI Symbol" w:cs="Segoe UI Symbol"/>
                <w:color w:val="000000"/>
                <w:sz w:val="28"/>
                <w:szCs w:val="28"/>
              </w:rPr>
              <w:t>✓</w:t>
            </w:r>
            <w:r w:rsidRPr="00CA47D7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) </w:t>
            </w:r>
          </w:p>
        </w:tc>
      </w:tr>
      <w:tr w:rsidR="004B5771" w:rsidRPr="00CA47D7" w14:paraId="10502226" w14:textId="77777777" w:rsidTr="0048621B">
        <w:trPr>
          <w:trHeight w:val="2721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1F62" w14:textId="5989FD1F" w:rsidR="004B5771" w:rsidRPr="00CA47D7" w:rsidRDefault="004B5771">
            <w:pPr>
              <w:ind w:left="6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23E0" w14:textId="13EFFD70" w:rsidR="004B5771" w:rsidRPr="00CA47D7" w:rsidRDefault="00BA5B0C">
            <w:pPr>
              <w:spacing w:line="250" w:lineRule="auto"/>
              <w:ind w:left="65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47D7">
              <w:rPr>
                <w:rFonts w:ascii="Arial" w:eastAsia="Arial" w:hAnsi="Arial" w:cs="Arial"/>
                <w:color w:val="auto"/>
                <w:sz w:val="24"/>
                <w:szCs w:val="24"/>
              </w:rPr>
              <w:t>Any members who have symptoms of Covid-19 virus (raised temperature, dry cough,</w:t>
            </w:r>
            <w:r w:rsidRPr="00CA47D7">
              <w:rPr>
                <w:rFonts w:ascii="Arial" w:hAnsi="Arial" w:cs="Arial"/>
                <w:color w:val="auto"/>
                <w:sz w:val="24"/>
                <w:szCs w:val="24"/>
                <w:vertAlign w:val="superscript"/>
              </w:rPr>
              <w:t xml:space="preserve"> </w:t>
            </w:r>
            <w:r w:rsidRPr="00CA47D7">
              <w:rPr>
                <w:rFonts w:ascii="Arial" w:eastAsia="Arial" w:hAnsi="Arial" w:cs="Arial"/>
                <w:color w:val="auto"/>
                <w:sz w:val="24"/>
                <w:szCs w:val="24"/>
              </w:rPr>
              <w:t>shortness of breath or loss of taste) should not attend.</w:t>
            </w:r>
            <w:r w:rsidRPr="00CA47D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14:paraId="6F9303F1" w14:textId="77777777" w:rsidR="004B5771" w:rsidRPr="00CA47D7" w:rsidRDefault="00BA5B0C">
            <w:pPr>
              <w:ind w:left="82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47D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14:paraId="7F5A0C6B" w14:textId="5A321EAA" w:rsidR="00FE0F48" w:rsidRPr="00CA47D7" w:rsidRDefault="00EE29AE">
            <w:pPr>
              <w:ind w:left="65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CA47D7">
              <w:rPr>
                <w:rFonts w:ascii="Arial" w:eastAsia="Arial" w:hAnsi="Arial" w:cs="Arial"/>
                <w:color w:val="auto"/>
                <w:sz w:val="24"/>
                <w:szCs w:val="24"/>
              </w:rPr>
              <w:t>It is important to maintain social distancing and good hygiene when visiting these spaces.</w:t>
            </w:r>
          </w:p>
          <w:p w14:paraId="4FCF407D" w14:textId="77777777" w:rsidR="00EE29AE" w:rsidRPr="00CA47D7" w:rsidRDefault="00EE29AE">
            <w:pPr>
              <w:ind w:left="65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  <w:p w14:paraId="2386E962" w14:textId="502D9280" w:rsidR="004B5771" w:rsidRPr="00CA47D7" w:rsidRDefault="00BA5B0C">
            <w:pPr>
              <w:ind w:left="65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47D7">
              <w:rPr>
                <w:rFonts w:ascii="Arial" w:eastAsia="Arial" w:hAnsi="Arial" w:cs="Arial"/>
                <w:color w:val="auto"/>
                <w:sz w:val="24"/>
                <w:szCs w:val="24"/>
              </w:rPr>
              <w:t>No one should share food or drinks.</w:t>
            </w:r>
            <w:r w:rsidRPr="00CA47D7">
              <w:rPr>
                <w:rFonts w:ascii="Arial" w:hAnsi="Arial" w:cs="Arial"/>
                <w:color w:val="auto"/>
                <w:sz w:val="24"/>
                <w:szCs w:val="24"/>
                <w:vertAlign w:val="superscript"/>
              </w:rPr>
              <w:t xml:space="preserve"> </w:t>
            </w:r>
          </w:p>
          <w:p w14:paraId="718CC538" w14:textId="3D2B3A4F" w:rsidR="00885EA7" w:rsidRPr="00CA47D7" w:rsidRDefault="00BA5B0C" w:rsidP="00EE29AE">
            <w:pPr>
              <w:ind w:left="82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47D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14:paraId="5B53312D" w14:textId="7C7C0726" w:rsidR="004B5771" w:rsidRPr="00CA47D7" w:rsidRDefault="00BA5B0C">
            <w:pPr>
              <w:ind w:left="65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47D7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All members should wash their hands thoroughly </w:t>
            </w:r>
            <w:r w:rsidR="00EE29AE" w:rsidRPr="00CA47D7">
              <w:rPr>
                <w:rFonts w:ascii="Arial" w:eastAsia="Arial" w:hAnsi="Arial" w:cs="Arial"/>
                <w:color w:val="auto"/>
                <w:sz w:val="24"/>
                <w:szCs w:val="24"/>
              </w:rPr>
              <w:t>for at least 20 seconds using soap and water before and after the group activity.</w:t>
            </w:r>
          </w:p>
          <w:p w14:paraId="21927A05" w14:textId="77777777" w:rsidR="004B5771" w:rsidRPr="00CA47D7" w:rsidRDefault="00BA5B0C">
            <w:pPr>
              <w:ind w:left="82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47D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14:paraId="4D316384" w14:textId="77777777" w:rsidR="00885EA7" w:rsidRPr="00CA47D7" w:rsidRDefault="00BA365F" w:rsidP="005637D0">
            <w:pPr>
              <w:ind w:left="65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A47D7">
              <w:rPr>
                <w:rFonts w:ascii="Arial" w:hAnsi="Arial" w:cs="Arial"/>
                <w:color w:val="auto"/>
                <w:sz w:val="24"/>
                <w:szCs w:val="24"/>
              </w:rPr>
              <w:t>Please add any other group specific outcomes:</w:t>
            </w:r>
          </w:p>
          <w:p w14:paraId="3CC9756B" w14:textId="77777777" w:rsidR="00BA365F" w:rsidRPr="00CA47D7" w:rsidRDefault="00BA365F" w:rsidP="005637D0">
            <w:pPr>
              <w:ind w:left="65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7EB48F4E" w14:textId="6E82C04B" w:rsidR="00BA365F" w:rsidRPr="00CA47D7" w:rsidRDefault="00BA365F" w:rsidP="005637D0">
            <w:pPr>
              <w:ind w:left="65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2917FE59" w14:textId="188574FA" w:rsidR="00820572" w:rsidRPr="00CA47D7" w:rsidRDefault="00820572" w:rsidP="005637D0">
            <w:pPr>
              <w:ind w:left="65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2E549B9" w14:textId="414A332C" w:rsidR="00820572" w:rsidRPr="00CA47D7" w:rsidRDefault="00820572" w:rsidP="005637D0">
            <w:pPr>
              <w:ind w:left="65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699E737" w14:textId="694806B7" w:rsidR="00820572" w:rsidRPr="00CA47D7" w:rsidRDefault="00820572" w:rsidP="005637D0">
            <w:pPr>
              <w:ind w:left="65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B367D3D" w14:textId="446F5012" w:rsidR="00820572" w:rsidRPr="00CA47D7" w:rsidRDefault="00820572" w:rsidP="005637D0">
            <w:pPr>
              <w:ind w:left="65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7D5FA43E" w14:textId="592CD954" w:rsidR="00820572" w:rsidRPr="00CA47D7" w:rsidRDefault="00820572" w:rsidP="005637D0">
            <w:pPr>
              <w:ind w:left="65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289A60A1" w14:textId="4579D6A8" w:rsidR="00820572" w:rsidRPr="00CA47D7" w:rsidRDefault="00820572" w:rsidP="005637D0">
            <w:pPr>
              <w:ind w:left="65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E2CC086" w14:textId="45E2B82F" w:rsidR="00820572" w:rsidRPr="00CA47D7" w:rsidRDefault="00820572" w:rsidP="005637D0">
            <w:pPr>
              <w:ind w:left="65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25C0C54F" w14:textId="6F5E2031" w:rsidR="00820572" w:rsidRPr="00CA47D7" w:rsidRDefault="00820572" w:rsidP="005637D0">
            <w:pPr>
              <w:ind w:left="65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905F65C" w14:textId="44C8D2F5" w:rsidR="00820572" w:rsidRPr="00CA47D7" w:rsidRDefault="00820572" w:rsidP="005637D0">
            <w:pPr>
              <w:ind w:left="65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751C8EF" w14:textId="4796610D" w:rsidR="00820572" w:rsidRPr="00CA47D7" w:rsidRDefault="00820572" w:rsidP="005637D0">
            <w:pPr>
              <w:ind w:left="65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F15FC99" w14:textId="3988615C" w:rsidR="00820572" w:rsidRPr="00CA47D7" w:rsidRDefault="00820572" w:rsidP="005637D0">
            <w:pPr>
              <w:ind w:left="65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00BCFED" w14:textId="20349835" w:rsidR="00820572" w:rsidRPr="00CA47D7" w:rsidRDefault="00820572" w:rsidP="005637D0">
            <w:pPr>
              <w:ind w:left="65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CBFEC51" w14:textId="2B71E219" w:rsidR="00820572" w:rsidRDefault="00820572" w:rsidP="005637D0">
            <w:pPr>
              <w:ind w:left="65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AFB994C" w14:textId="3134C5A3" w:rsidR="00CA47D7" w:rsidRDefault="00CA47D7" w:rsidP="005637D0">
            <w:pPr>
              <w:ind w:left="65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08ECD90" w14:textId="1170F4DE" w:rsidR="00CA47D7" w:rsidRDefault="00CA47D7" w:rsidP="005637D0">
            <w:pPr>
              <w:ind w:left="65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356E9D2D" w14:textId="6F90877C" w:rsidR="00CA47D7" w:rsidRDefault="00CA47D7" w:rsidP="005637D0">
            <w:pPr>
              <w:ind w:left="65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2A55BD1E" w14:textId="31081136" w:rsidR="00820572" w:rsidRDefault="00820572" w:rsidP="005637D0">
            <w:pPr>
              <w:ind w:left="65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D8919BD" w14:textId="77777777" w:rsidR="00CA47D7" w:rsidRPr="00CA47D7" w:rsidRDefault="00CA47D7" w:rsidP="005637D0">
            <w:pPr>
              <w:ind w:left="65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FEAA6A3" w14:textId="38077DC1" w:rsidR="00820572" w:rsidRPr="00CA47D7" w:rsidRDefault="00820572" w:rsidP="005637D0">
            <w:pPr>
              <w:ind w:left="65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27013FB" w14:textId="70BB46DE" w:rsidR="00820572" w:rsidRPr="00CA47D7" w:rsidRDefault="00820572" w:rsidP="005637D0">
            <w:pPr>
              <w:ind w:left="65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B9AA5D0" w14:textId="56D7FD72" w:rsidR="00820572" w:rsidRPr="00CA47D7" w:rsidRDefault="00820572" w:rsidP="005637D0">
            <w:pPr>
              <w:ind w:left="65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3722D2EF" w14:textId="77777777" w:rsidR="00820572" w:rsidRPr="00CA47D7" w:rsidRDefault="00820572" w:rsidP="005637D0">
            <w:pPr>
              <w:ind w:left="65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3C5B68A7" w14:textId="09D9A8B6" w:rsidR="00820572" w:rsidRPr="00CA47D7" w:rsidRDefault="00820572" w:rsidP="00820572">
            <w:pPr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B360" w14:textId="23CA39F8" w:rsidR="0048621B" w:rsidRPr="00CA47D7" w:rsidRDefault="00BA5B0C" w:rsidP="0048621B">
            <w:pPr>
              <w:ind w:left="-20" w:right="1394" w:firstLine="12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A47D7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4B5771" w:rsidRPr="00CA47D7" w14:paraId="1E0432AA" w14:textId="77777777" w:rsidTr="0048621B">
        <w:trPr>
          <w:trHeight w:val="703"/>
        </w:trPr>
        <w:tc>
          <w:tcPr>
            <w:tcW w:w="8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CF16" w14:textId="0D04B7EE" w:rsidR="004B5771" w:rsidRPr="00CA47D7" w:rsidRDefault="00BA5B0C">
            <w:pPr>
              <w:spacing w:after="141"/>
              <w:ind w:left="108"/>
              <w:rPr>
                <w:rFonts w:ascii="Arial" w:hAnsi="Arial" w:cs="Arial"/>
                <w:sz w:val="28"/>
                <w:szCs w:val="28"/>
              </w:rPr>
            </w:pPr>
            <w:r w:rsidRPr="00CA47D7">
              <w:rPr>
                <w:rFonts w:ascii="Arial" w:hAnsi="Arial" w:cs="Arial"/>
                <w:b/>
                <w:color w:val="000000"/>
                <w:sz w:val="28"/>
                <w:szCs w:val="28"/>
              </w:rPr>
              <w:t>Signed Group Organiser:</w:t>
            </w:r>
            <w:r w:rsidRPr="00CA47D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885EA7" w:rsidRPr="00CA47D7"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</w:p>
          <w:p w14:paraId="0427838B" w14:textId="77777777" w:rsidR="004B5771" w:rsidRPr="00CA47D7" w:rsidRDefault="00BA5B0C">
            <w:pPr>
              <w:ind w:left="828"/>
              <w:rPr>
                <w:rFonts w:ascii="Arial" w:hAnsi="Arial" w:cs="Arial"/>
                <w:sz w:val="28"/>
                <w:szCs w:val="28"/>
              </w:rPr>
            </w:pPr>
            <w:r w:rsidRPr="00CA47D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690B" w14:textId="214B97E0" w:rsidR="004B5771" w:rsidRPr="00CA47D7" w:rsidRDefault="00BA5B0C">
            <w:pPr>
              <w:ind w:left="108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CA47D7">
              <w:rPr>
                <w:rFonts w:ascii="Arial" w:hAnsi="Arial" w:cs="Arial"/>
                <w:b/>
                <w:color w:val="000000"/>
                <w:sz w:val="28"/>
                <w:szCs w:val="28"/>
              </w:rPr>
              <w:t>Dated</w:t>
            </w:r>
            <w:r w:rsidR="00885EA7" w:rsidRPr="00CA47D7">
              <w:rPr>
                <w:rFonts w:ascii="Arial" w:hAnsi="Arial" w:cs="Arial"/>
                <w:b/>
                <w:color w:val="000000"/>
                <w:sz w:val="28"/>
                <w:szCs w:val="28"/>
              </w:rPr>
              <w:t>:</w:t>
            </w:r>
          </w:p>
          <w:p w14:paraId="7AEE2B68" w14:textId="0910D352" w:rsidR="00885EA7" w:rsidRPr="00CA47D7" w:rsidRDefault="00885EA7">
            <w:pPr>
              <w:ind w:left="108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AB308D7" w14:textId="45AEDB4A" w:rsidR="00AC42C2" w:rsidRDefault="00AC42C2">
      <w:pPr>
        <w:jc w:val="both"/>
        <w:rPr>
          <w:rFonts w:ascii="Arial" w:hAnsi="Arial" w:cs="Arial"/>
          <w:color w:val="000000"/>
          <w:sz w:val="22"/>
        </w:rPr>
      </w:pPr>
    </w:p>
    <w:p w14:paraId="601F8EEE" w14:textId="35BB33A0" w:rsidR="008540C4" w:rsidRDefault="008540C4">
      <w:pPr>
        <w:jc w:val="both"/>
        <w:rPr>
          <w:rFonts w:ascii="Arial" w:hAnsi="Arial" w:cs="Arial"/>
          <w:color w:val="000000"/>
          <w:sz w:val="22"/>
        </w:rPr>
      </w:pPr>
    </w:p>
    <w:p w14:paraId="073E30AC" w14:textId="77777777" w:rsidR="008540C4" w:rsidRPr="008540C4" w:rsidRDefault="008540C4" w:rsidP="008540C4">
      <w:pPr>
        <w:jc w:val="both"/>
        <w:rPr>
          <w:rFonts w:ascii="Arial" w:hAnsi="Arial" w:cs="Arial"/>
          <w:b/>
          <w:color w:val="000000"/>
          <w:sz w:val="22"/>
        </w:rPr>
      </w:pPr>
      <w:r w:rsidRPr="008540C4">
        <w:rPr>
          <w:rFonts w:ascii="Arial" w:hAnsi="Arial" w:cs="Arial"/>
          <w:b/>
          <w:color w:val="000000"/>
          <w:sz w:val="22"/>
        </w:rPr>
        <w:t xml:space="preserve">Issue Date:  </w:t>
      </w:r>
      <w:r w:rsidRPr="008540C4">
        <w:rPr>
          <w:rFonts w:ascii="Arial" w:hAnsi="Arial" w:cs="Arial"/>
          <w:b/>
          <w:bCs/>
          <w:color w:val="000000"/>
          <w:sz w:val="22"/>
        </w:rPr>
        <w:t>3 April 2021</w:t>
      </w:r>
    </w:p>
    <w:p w14:paraId="69B861EE" w14:textId="77777777" w:rsidR="008540C4" w:rsidRPr="00CA47D7" w:rsidRDefault="008540C4">
      <w:pPr>
        <w:jc w:val="both"/>
        <w:rPr>
          <w:rFonts w:ascii="Arial" w:hAnsi="Arial" w:cs="Arial"/>
          <w:color w:val="000000"/>
          <w:sz w:val="22"/>
        </w:rPr>
      </w:pPr>
      <w:bookmarkStart w:id="0" w:name="_GoBack"/>
      <w:bookmarkEnd w:id="0"/>
    </w:p>
    <w:sectPr w:rsidR="008540C4" w:rsidRPr="00CA47D7" w:rsidSect="00FC3D9B">
      <w:pgSz w:w="11906" w:h="16838"/>
      <w:pgMar w:top="576" w:right="1008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31E50"/>
    <w:multiLevelType w:val="hybridMultilevel"/>
    <w:tmpl w:val="3E40B0B8"/>
    <w:lvl w:ilvl="0" w:tplc="2C18233C">
      <w:start w:val="1"/>
      <w:numFmt w:val="upp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38679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0F93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421020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AF59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10786C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2C1904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04DA3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BA0FB6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D77A99"/>
    <w:multiLevelType w:val="hybridMultilevel"/>
    <w:tmpl w:val="2654BD7C"/>
    <w:lvl w:ilvl="0" w:tplc="21C030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65E0F"/>
    <w:multiLevelType w:val="hybridMultilevel"/>
    <w:tmpl w:val="3AFC6522"/>
    <w:lvl w:ilvl="0" w:tplc="26C600CE">
      <w:start w:val="1"/>
      <w:numFmt w:val="upp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049F2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E649A8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EEAB62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1C2422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7C076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F4862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68C08A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DA4B5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771"/>
    <w:rsid w:val="000263A0"/>
    <w:rsid w:val="003A70F1"/>
    <w:rsid w:val="0048621B"/>
    <w:rsid w:val="004B5771"/>
    <w:rsid w:val="005050E8"/>
    <w:rsid w:val="005637D0"/>
    <w:rsid w:val="00587BED"/>
    <w:rsid w:val="006C4B27"/>
    <w:rsid w:val="00820572"/>
    <w:rsid w:val="008540C4"/>
    <w:rsid w:val="00885EA7"/>
    <w:rsid w:val="008C1B84"/>
    <w:rsid w:val="00902890"/>
    <w:rsid w:val="00935EE9"/>
    <w:rsid w:val="009F519B"/>
    <w:rsid w:val="00AC42C2"/>
    <w:rsid w:val="00B02305"/>
    <w:rsid w:val="00B232B6"/>
    <w:rsid w:val="00BA365F"/>
    <w:rsid w:val="00BA5B0C"/>
    <w:rsid w:val="00CA47D7"/>
    <w:rsid w:val="00CB4C01"/>
    <w:rsid w:val="00CD0FF0"/>
    <w:rsid w:val="00D02DCD"/>
    <w:rsid w:val="00DF5C1A"/>
    <w:rsid w:val="00EE29AE"/>
    <w:rsid w:val="00F065DB"/>
    <w:rsid w:val="00F25E1C"/>
    <w:rsid w:val="00F915CC"/>
    <w:rsid w:val="00FC3D9B"/>
    <w:rsid w:val="00FE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994C9"/>
  <w15:docId w15:val="{02E11737-5364-4860-8525-51967587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color w:val="2F5496"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0F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F48"/>
    <w:rPr>
      <w:rFonts w:ascii="Segoe UI" w:eastAsia="Calibri" w:hAnsi="Segoe UI" w:cs="Segoe UI"/>
      <w:color w:val="2F5496"/>
      <w:sz w:val="18"/>
      <w:szCs w:val="18"/>
    </w:rPr>
  </w:style>
  <w:style w:type="paragraph" w:styleId="NoSpacing">
    <w:name w:val="No Spacing"/>
    <w:uiPriority w:val="1"/>
    <w:qFormat/>
    <w:rsid w:val="00FE0F48"/>
    <w:pPr>
      <w:spacing w:after="0" w:line="240" w:lineRule="auto"/>
    </w:pPr>
    <w:rPr>
      <w:rFonts w:ascii="Calibri" w:eastAsia="Calibri" w:hAnsi="Calibri" w:cs="Calibri"/>
      <w:color w:val="2F5496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Drury</dc:creator>
  <cp:keywords/>
  <cp:lastModifiedBy>Adrian</cp:lastModifiedBy>
  <cp:revision>8</cp:revision>
  <cp:lastPrinted>2020-08-04T11:40:00Z</cp:lastPrinted>
  <dcterms:created xsi:type="dcterms:W3CDTF">2021-03-31T14:24:00Z</dcterms:created>
  <dcterms:modified xsi:type="dcterms:W3CDTF">2021-04-06T10:51:00Z</dcterms:modified>
</cp:coreProperties>
</file>